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70F3" w14:textId="77777777" w:rsidR="00634349" w:rsidRPr="00634349" w:rsidRDefault="00634349" w:rsidP="0063434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34349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14:paraId="52A311CA" w14:textId="77777777" w:rsidR="00634349" w:rsidRPr="00634349" w:rsidRDefault="00634349" w:rsidP="0063434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34349">
        <w:rPr>
          <w:rFonts w:ascii="Times New Roman" w:hAnsi="Times New Roman" w:cs="Times New Roman"/>
          <w:sz w:val="28"/>
          <w:lang w:val="uk-UA"/>
        </w:rPr>
        <w:t>Департамент освіти і науки Донецької облдержадміністрації</w:t>
      </w:r>
    </w:p>
    <w:p w14:paraId="54EE415B" w14:textId="2F333DD6" w:rsidR="00634349" w:rsidRPr="00634349" w:rsidRDefault="00634349" w:rsidP="0063434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34349">
        <w:rPr>
          <w:rFonts w:ascii="Times New Roman" w:hAnsi="Times New Roman" w:cs="Times New Roman"/>
          <w:sz w:val="28"/>
          <w:lang w:val="uk-UA"/>
        </w:rPr>
        <w:t>Комунальний заклад «Бахмутський педагогічний</w:t>
      </w:r>
      <w:r w:rsidR="006F5AF3">
        <w:rPr>
          <w:rFonts w:ascii="Times New Roman" w:hAnsi="Times New Roman" w:cs="Times New Roman"/>
          <w:sz w:val="28"/>
          <w:lang w:val="uk-UA"/>
        </w:rPr>
        <w:t xml:space="preserve"> фаховий</w:t>
      </w:r>
      <w:r w:rsidRPr="00634349">
        <w:rPr>
          <w:rFonts w:ascii="Times New Roman" w:hAnsi="Times New Roman" w:cs="Times New Roman"/>
          <w:sz w:val="28"/>
          <w:lang w:val="uk-UA"/>
        </w:rPr>
        <w:t xml:space="preserve"> коледж»</w:t>
      </w:r>
    </w:p>
    <w:p w14:paraId="534E2B21" w14:textId="77777777" w:rsidR="00634349" w:rsidRPr="00634349" w:rsidRDefault="00634349" w:rsidP="00634349">
      <w:pPr>
        <w:rPr>
          <w:lang w:val="uk-UA"/>
        </w:rPr>
      </w:pPr>
    </w:p>
    <w:p w14:paraId="78D9807A" w14:textId="77777777" w:rsidR="00634349" w:rsidRPr="00634349" w:rsidRDefault="00634349" w:rsidP="00634349">
      <w:pPr>
        <w:rPr>
          <w:rFonts w:ascii="Times New Roman" w:hAnsi="Times New Roman" w:cs="Times New Roman"/>
          <w:b/>
          <w:sz w:val="32"/>
          <w:lang w:val="uk-UA"/>
        </w:rPr>
      </w:pPr>
    </w:p>
    <w:p w14:paraId="15538DFE" w14:textId="5A605341" w:rsidR="00634349" w:rsidRDefault="00634349" w:rsidP="005D086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</w:t>
      </w:r>
      <w:r w:rsidRPr="00634349">
        <w:rPr>
          <w:rFonts w:ascii="Times New Roman" w:hAnsi="Times New Roman" w:cs="Times New Roman"/>
          <w:sz w:val="28"/>
          <w:lang w:val="uk-UA"/>
        </w:rPr>
        <w:t xml:space="preserve">Затверджую: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</w:t>
      </w:r>
    </w:p>
    <w:p w14:paraId="79CE8C77" w14:textId="77338FC5" w:rsidR="00634349" w:rsidRPr="00634349" w:rsidRDefault="00634349" w:rsidP="005D086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</w:t>
      </w:r>
      <w:r w:rsidRPr="00634349">
        <w:rPr>
          <w:rFonts w:ascii="Times New Roman" w:hAnsi="Times New Roman" w:cs="Times New Roman"/>
          <w:sz w:val="28"/>
          <w:lang w:val="uk-UA"/>
        </w:rPr>
        <w:t>Директор КЗ «БП</w:t>
      </w:r>
      <w:r>
        <w:rPr>
          <w:rFonts w:ascii="Times New Roman" w:hAnsi="Times New Roman" w:cs="Times New Roman"/>
          <w:sz w:val="28"/>
          <w:lang w:val="uk-UA"/>
        </w:rPr>
        <w:t>Ф</w:t>
      </w:r>
      <w:r w:rsidRPr="00634349">
        <w:rPr>
          <w:rFonts w:ascii="Times New Roman" w:hAnsi="Times New Roman" w:cs="Times New Roman"/>
          <w:sz w:val="28"/>
          <w:lang w:val="uk-UA"/>
        </w:rPr>
        <w:t>К»</w:t>
      </w:r>
    </w:p>
    <w:p w14:paraId="65D382D5" w14:textId="35CECA89" w:rsidR="00634349" w:rsidRPr="00634349" w:rsidRDefault="00634349" w:rsidP="005D0861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634349">
        <w:rPr>
          <w:rFonts w:ascii="Times New Roman" w:hAnsi="Times New Roman" w:cs="Times New Roman"/>
          <w:sz w:val="28"/>
          <w:lang w:val="uk-UA"/>
        </w:rPr>
        <w:t xml:space="preserve">Голова приймальної комісії </w:t>
      </w:r>
    </w:p>
    <w:p w14:paraId="1626CEAA" w14:textId="66882442" w:rsidR="00634349" w:rsidRPr="00634349" w:rsidRDefault="00634349" w:rsidP="005D086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</w:t>
      </w:r>
      <w:r w:rsidRPr="00634349">
        <w:rPr>
          <w:rFonts w:ascii="Times New Roman" w:hAnsi="Times New Roman" w:cs="Times New Roman"/>
          <w:sz w:val="28"/>
          <w:lang w:val="uk-UA"/>
        </w:rPr>
        <w:t>Рубцова М.А.</w:t>
      </w:r>
    </w:p>
    <w:p w14:paraId="37EE9C96" w14:textId="77777777" w:rsidR="00634349" w:rsidRDefault="00634349" w:rsidP="005D0861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 xml:space="preserve">                </w:t>
      </w:r>
      <w:r w:rsidRPr="00634349">
        <w:rPr>
          <w:rFonts w:ascii="Times New Roman" w:hAnsi="Times New Roman" w:cs="Times New Roman"/>
          <w:sz w:val="28"/>
          <w:u w:val="single"/>
          <w:lang w:val="uk-UA"/>
        </w:rPr>
        <w:tab/>
      </w:r>
      <w:r w:rsidRPr="00634349">
        <w:rPr>
          <w:rFonts w:ascii="Times New Roman" w:hAnsi="Times New Roman" w:cs="Times New Roman"/>
          <w:sz w:val="28"/>
          <w:u w:val="single"/>
          <w:lang w:val="uk-UA"/>
        </w:rPr>
        <w:tab/>
      </w:r>
      <w:r w:rsidRPr="00634349">
        <w:rPr>
          <w:rFonts w:ascii="Times New Roman" w:hAnsi="Times New Roman" w:cs="Times New Roman"/>
          <w:sz w:val="28"/>
          <w:u w:val="single"/>
          <w:lang w:val="uk-UA"/>
        </w:rPr>
        <w:tab/>
      </w:r>
      <w:r w:rsidRPr="00634349">
        <w:rPr>
          <w:rFonts w:ascii="Times New Roman" w:hAnsi="Times New Roman" w:cs="Times New Roman"/>
          <w:sz w:val="28"/>
          <w:u w:val="single"/>
          <w:lang w:val="uk-UA"/>
        </w:rPr>
        <w:tab/>
      </w:r>
      <w:r w:rsidRPr="00634349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17ED6370" w14:textId="563EB1CD" w:rsidR="00634349" w:rsidRPr="00634349" w:rsidRDefault="00634349" w:rsidP="005D0861">
      <w:pPr>
        <w:spacing w:after="0"/>
        <w:jc w:val="center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</w:t>
      </w:r>
      <w:r w:rsidRPr="00634349">
        <w:rPr>
          <w:rFonts w:ascii="Times New Roman" w:hAnsi="Times New Roman" w:cs="Times New Roman"/>
          <w:sz w:val="28"/>
          <w:lang w:val="uk-UA"/>
        </w:rPr>
        <w:t>«______»_______ 202</w:t>
      </w:r>
      <w:r w:rsidR="008E679A">
        <w:rPr>
          <w:rFonts w:ascii="Times New Roman" w:hAnsi="Times New Roman" w:cs="Times New Roman"/>
          <w:sz w:val="28"/>
          <w:lang w:val="uk-UA"/>
        </w:rPr>
        <w:t>3</w:t>
      </w:r>
      <w:r w:rsidRPr="00634349">
        <w:rPr>
          <w:rFonts w:ascii="Times New Roman" w:hAnsi="Times New Roman" w:cs="Times New Roman"/>
          <w:sz w:val="28"/>
          <w:lang w:val="uk-UA"/>
        </w:rPr>
        <w:t xml:space="preserve"> р.</w:t>
      </w:r>
    </w:p>
    <w:p w14:paraId="3ED5D67B" w14:textId="77777777" w:rsidR="00634349" w:rsidRPr="00634349" w:rsidRDefault="00634349" w:rsidP="00634349">
      <w:pPr>
        <w:rPr>
          <w:b/>
          <w:lang w:val="uk-UA"/>
        </w:rPr>
      </w:pPr>
    </w:p>
    <w:p w14:paraId="2C91FF7B" w14:textId="77777777" w:rsidR="00634349" w:rsidRPr="00634349" w:rsidRDefault="00634349" w:rsidP="0063434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A91A7E1" w14:textId="77777777" w:rsidR="00634349" w:rsidRPr="00634349" w:rsidRDefault="00634349" w:rsidP="00634349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34349">
        <w:rPr>
          <w:rFonts w:ascii="Times New Roman" w:hAnsi="Times New Roman" w:cs="Times New Roman"/>
          <w:b/>
          <w:sz w:val="40"/>
          <w:szCs w:val="28"/>
          <w:lang w:val="uk-UA"/>
        </w:rPr>
        <w:t>ПЕРЕЛІК ПИТАНЬ</w:t>
      </w:r>
    </w:p>
    <w:p w14:paraId="216BB85D" w14:textId="1E11A3A9" w:rsidR="00634349" w:rsidRDefault="00634349" w:rsidP="00634349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634349">
        <w:rPr>
          <w:rFonts w:ascii="Times New Roman" w:hAnsi="Times New Roman" w:cs="Times New Roman"/>
          <w:sz w:val="36"/>
          <w:szCs w:val="28"/>
          <w:lang w:val="uk-UA"/>
        </w:rPr>
        <w:t>для проведення співбесіди з дисципліни «Біологія» для вступників на основі базової загальної середньої освіти Комунальний заклад «Бахмутський педагогічний фаховий коледж» у 2023 році</w:t>
      </w:r>
    </w:p>
    <w:p w14:paraId="4D62DB36" w14:textId="77777777" w:rsidR="001B33CC" w:rsidRDefault="001B33CC" w:rsidP="00634349">
      <w:pPr>
        <w:rPr>
          <w:rFonts w:ascii="Times New Roman" w:hAnsi="Times New Roman" w:cs="Times New Roman"/>
          <w:b/>
          <w:sz w:val="36"/>
          <w:szCs w:val="28"/>
          <w:lang w:val="uk-UA"/>
        </w:rPr>
      </w:pPr>
    </w:p>
    <w:p w14:paraId="704FAEF5" w14:textId="77777777" w:rsidR="001B33CC" w:rsidRDefault="001B33CC" w:rsidP="0063434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1B33CC" w14:paraId="10DEF139" w14:textId="77777777" w:rsidTr="001B33CC">
        <w:tc>
          <w:tcPr>
            <w:tcW w:w="5387" w:type="dxa"/>
          </w:tcPr>
          <w:p w14:paraId="369C0E60" w14:textId="77777777" w:rsidR="001B33CC" w:rsidRPr="001B33CC" w:rsidRDefault="001B33CC" w:rsidP="001B33C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Складено на основі діючих</w:t>
            </w:r>
          </w:p>
          <w:p w14:paraId="1BE05663" w14:textId="77777777" w:rsidR="001B33CC" w:rsidRPr="001B33CC" w:rsidRDefault="001B33CC" w:rsidP="001B33C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Програм з біології, затверджених</w:t>
            </w:r>
          </w:p>
          <w:p w14:paraId="0B7F571C" w14:textId="77777777" w:rsidR="001B33CC" w:rsidRDefault="001B33CC" w:rsidP="0063434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МОН України</w:t>
            </w:r>
          </w:p>
          <w:p w14:paraId="35CB9823" w14:textId="5055ED59" w:rsidR="001B33CC" w:rsidRPr="00634349" w:rsidRDefault="001B33CC" w:rsidP="0063434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5E983966" w14:textId="77777777" w:rsidR="001B33CC" w:rsidRPr="001B33CC" w:rsidRDefault="001B33CC" w:rsidP="001B33C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34349" w14:paraId="0983FE4E" w14:textId="77777777" w:rsidTr="001B33CC">
        <w:tc>
          <w:tcPr>
            <w:tcW w:w="5387" w:type="dxa"/>
          </w:tcPr>
          <w:p w14:paraId="2DFBD2E2" w14:textId="62242442" w:rsidR="00634349" w:rsidRPr="00634349" w:rsidRDefault="00634349" w:rsidP="00634349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3434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Розглянуто на засіданні циклової комісії</w:t>
            </w:r>
          </w:p>
          <w:p w14:paraId="30D5F608" w14:textId="050590AB" w:rsidR="00634349" w:rsidRPr="00634349" w:rsidRDefault="00634349" w:rsidP="00634349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3434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Протокол № </w:t>
            </w:r>
            <w:r w:rsidRPr="00634349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 xml:space="preserve">        </w:t>
            </w:r>
            <w:r w:rsidRPr="00634349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ab/>
            </w:r>
            <w:r w:rsidRPr="0063434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</w:t>
            </w:r>
            <w:r w:rsidR="001B33CC"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2023 р. </w:t>
            </w:r>
            <w:r w:rsidRPr="0063434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634349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 xml:space="preserve">                          </w:t>
            </w:r>
            <w:r w:rsidRPr="0063434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14:paraId="21A0AC3E" w14:textId="26604720" w:rsidR="001B33CC" w:rsidRPr="001B33CC" w:rsidRDefault="00634349" w:rsidP="00634349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3434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Голова ЦК _______________ </w:t>
            </w:r>
            <w:r w:rsidRPr="0063434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proofErr w:type="spellStart"/>
            <w:r w:rsidR="001B33CC" w:rsidRPr="00634349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>Моісєєва</w:t>
            </w:r>
            <w:proofErr w:type="spellEnd"/>
            <w:r w:rsidR="001B33CC" w:rsidRPr="00634349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 xml:space="preserve"> І.М.</w:t>
            </w:r>
          </w:p>
          <w:p w14:paraId="29958C76" w14:textId="1E4EC766" w:rsidR="001B33CC" w:rsidRPr="00634349" w:rsidRDefault="001B33CC" w:rsidP="001B33CC">
            <w:pPr>
              <w:spacing w:line="259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34349">
              <w:rPr>
                <w:rFonts w:ascii="Times New Roman" w:hAnsi="Times New Roman" w:cs="Times New Roman"/>
                <w:szCs w:val="28"/>
                <w:lang w:val="uk-UA"/>
              </w:rPr>
              <w:t xml:space="preserve">                             </w:t>
            </w:r>
            <w:r w:rsidRPr="00634349">
              <w:rPr>
                <w:rFonts w:ascii="Times New Roman" w:hAnsi="Times New Roman" w:cs="Times New Roman"/>
                <w:szCs w:val="28"/>
                <w:vertAlign w:val="superscript"/>
                <w:lang w:val="uk-UA"/>
              </w:rPr>
              <w:t>(підпис)</w:t>
            </w:r>
            <w:r w:rsidRPr="00634349">
              <w:rPr>
                <w:rFonts w:ascii="Times New Roman" w:hAnsi="Times New Roman" w:cs="Times New Roman"/>
                <w:szCs w:val="28"/>
                <w:lang w:val="uk-UA"/>
              </w:rPr>
              <w:t xml:space="preserve">              </w:t>
            </w:r>
            <w:r w:rsidRPr="001B33CC">
              <w:rPr>
                <w:rFonts w:ascii="Times New Roman" w:hAnsi="Times New Roman" w:cs="Times New Roman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   </w:t>
            </w:r>
            <w:r w:rsidRPr="001B33CC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34349">
              <w:rPr>
                <w:rFonts w:ascii="Times New Roman" w:hAnsi="Times New Roman" w:cs="Times New Roman"/>
                <w:szCs w:val="28"/>
                <w:vertAlign w:val="superscript"/>
                <w:lang w:val="uk-UA"/>
              </w:rPr>
              <w:t>(прізвище та ініціали)</w:t>
            </w:r>
          </w:p>
          <w:p w14:paraId="591777A1" w14:textId="67AE6003" w:rsidR="00634349" w:rsidRPr="00634349" w:rsidRDefault="001B33CC" w:rsidP="00634349">
            <w:pPr>
              <w:spacing w:line="259" w:lineRule="auto"/>
              <w:rPr>
                <w:u w:val="single"/>
                <w:lang w:val="uk-UA"/>
              </w:rPr>
            </w:pPr>
            <w:r w:rsidRPr="00634349">
              <w:rPr>
                <w:lang w:val="uk-UA"/>
              </w:rPr>
              <w:t xml:space="preserve">      </w:t>
            </w:r>
          </w:p>
          <w:p w14:paraId="1E2A7954" w14:textId="77777777" w:rsidR="00634349" w:rsidRDefault="00634349" w:rsidP="001B3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3E0109CD" w14:textId="270AE960" w:rsidR="001B33CC" w:rsidRPr="001B33CC" w:rsidRDefault="001B33CC" w:rsidP="001B33C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Схвалено методичною радою коледжу</w:t>
            </w:r>
          </w:p>
          <w:p w14:paraId="48E1D151" w14:textId="3850B6BE" w:rsidR="001B33CC" w:rsidRPr="001B33CC" w:rsidRDefault="001B33CC" w:rsidP="001B33C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Протокол № </w:t>
            </w:r>
            <w:r w:rsidRPr="001B33CC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 xml:space="preserve">        </w:t>
            </w:r>
            <w:r w:rsidRPr="001B33CC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ab/>
            </w:r>
            <w:r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 2023 р.</w:t>
            </w:r>
            <w:r w:rsidRPr="001B33CC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 xml:space="preserve">                          </w:t>
            </w:r>
          </w:p>
          <w:p w14:paraId="09CB9370" w14:textId="355B6E00" w:rsidR="001B33CC" w:rsidRPr="001B33CC" w:rsidRDefault="001B33CC" w:rsidP="001B33C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Голова метод ради ______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</w:t>
            </w:r>
            <w:r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__  </w:t>
            </w:r>
            <w:r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 xml:space="preserve">  </w:t>
            </w:r>
            <w:r w:rsidRPr="001B33CC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 xml:space="preserve">    Білоус Л.В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>.</w:t>
            </w:r>
          </w:p>
          <w:p w14:paraId="61E3DFF1" w14:textId="43CE1218" w:rsidR="001B33CC" w:rsidRPr="001B33CC" w:rsidRDefault="001B33CC" w:rsidP="001B33C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</w:t>
            </w:r>
            <w:r w:rsidRPr="001B33C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(підпис)</w:t>
            </w:r>
            <w:r w:rsidRPr="001B33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</w:t>
            </w:r>
            <w:r w:rsidRPr="001B33CC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(прізвище та ініціали)</w:t>
            </w:r>
          </w:p>
          <w:p w14:paraId="5E7D571E" w14:textId="77777777" w:rsidR="00634349" w:rsidRDefault="00634349" w:rsidP="006343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12DB9E" w14:textId="77777777" w:rsidR="00634349" w:rsidRPr="00634349" w:rsidRDefault="00634349" w:rsidP="00634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390FC5" w14:textId="1EFC1047" w:rsidR="00634349" w:rsidRDefault="00634349" w:rsidP="00634349">
      <w:pPr>
        <w:rPr>
          <w:rFonts w:ascii="Times New Roman" w:hAnsi="Times New Roman" w:cs="Times New Roman"/>
          <w:b/>
          <w:sz w:val="28"/>
          <w:lang w:val="uk-UA"/>
        </w:rPr>
      </w:pPr>
      <w:r w:rsidRPr="00634349">
        <w:rPr>
          <w:rFonts w:ascii="Times New Roman" w:hAnsi="Times New Roman" w:cs="Times New Roman"/>
          <w:b/>
          <w:sz w:val="28"/>
          <w:lang w:val="uk-UA"/>
        </w:rPr>
        <w:tab/>
      </w:r>
      <w:r w:rsidRPr="00634349">
        <w:rPr>
          <w:rFonts w:ascii="Times New Roman" w:hAnsi="Times New Roman" w:cs="Times New Roman"/>
          <w:b/>
          <w:sz w:val="28"/>
          <w:lang w:val="uk-UA"/>
        </w:rPr>
        <w:tab/>
      </w:r>
      <w:r w:rsidRPr="00634349">
        <w:rPr>
          <w:rFonts w:ascii="Times New Roman" w:hAnsi="Times New Roman" w:cs="Times New Roman"/>
          <w:b/>
          <w:sz w:val="28"/>
          <w:lang w:val="uk-UA"/>
        </w:rPr>
        <w:tab/>
      </w:r>
    </w:p>
    <w:p w14:paraId="47093DAC" w14:textId="488FCD12" w:rsidR="005D0861" w:rsidRDefault="005D0861" w:rsidP="00634349">
      <w:pPr>
        <w:rPr>
          <w:rFonts w:ascii="Times New Roman" w:hAnsi="Times New Roman" w:cs="Times New Roman"/>
          <w:sz w:val="28"/>
          <w:lang w:val="uk-UA"/>
        </w:rPr>
      </w:pPr>
    </w:p>
    <w:p w14:paraId="4FBB005B" w14:textId="77777777" w:rsidR="005D0861" w:rsidRPr="00634349" w:rsidRDefault="005D0861" w:rsidP="00634349">
      <w:pPr>
        <w:rPr>
          <w:rFonts w:ascii="Times New Roman" w:hAnsi="Times New Roman" w:cs="Times New Roman"/>
          <w:sz w:val="28"/>
          <w:lang w:val="uk-UA"/>
        </w:rPr>
      </w:pPr>
    </w:p>
    <w:p w14:paraId="571EFFA9" w14:textId="77777777" w:rsidR="00634349" w:rsidRPr="00634349" w:rsidRDefault="00634349" w:rsidP="00634349">
      <w:pPr>
        <w:rPr>
          <w:b/>
          <w:u w:val="single"/>
          <w:lang w:val="uk-UA"/>
        </w:rPr>
      </w:pPr>
    </w:p>
    <w:p w14:paraId="4BD7DFD4" w14:textId="71F03961" w:rsidR="001B33CC" w:rsidRPr="001B33CC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33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 </w:t>
      </w:r>
      <w:r w:rsidRPr="001B33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Клітина</w:t>
      </w:r>
    </w:p>
    <w:p w14:paraId="33B295DE" w14:textId="77777777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1.Охарактеризуйте загальний план будови клітини.</w:t>
      </w:r>
    </w:p>
    <w:p w14:paraId="652C34EC" w14:textId="77777777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2. Наведіть приклади складових частин клітини.</w:t>
      </w:r>
    </w:p>
    <w:p w14:paraId="6BF72251" w14:textId="77777777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3. Опишіть порівняльну характеристику будови рослинної і тваринної клітин.</w:t>
      </w:r>
    </w:p>
    <w:p w14:paraId="5F601B3B" w14:textId="77777777" w:rsidR="001B33CC" w:rsidRDefault="001B33C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A2F474" w14:textId="27D6329B" w:rsidR="001B33CC" w:rsidRPr="001B33CC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33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Одноклітинні організми</w:t>
      </w:r>
    </w:p>
    <w:p w14:paraId="4688CFB9" w14:textId="2674A5AA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4. Опишіть загальну будову бактерій.</w:t>
      </w:r>
    </w:p>
    <w:p w14:paraId="0995C4ED" w14:textId="13280F65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5. Назвіть основні середовища існування одноклітинних організмів (з</w:t>
      </w:r>
    </w:p>
    <w:p w14:paraId="51B06DF8" w14:textId="77777777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наведенням прикладів).</w:t>
      </w:r>
    </w:p>
    <w:p w14:paraId="7877B3EF" w14:textId="6743A838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6. Надайте характеристику одноклітинним організмам (на прикладі</w:t>
      </w:r>
    </w:p>
    <w:p w14:paraId="233EC6CC" w14:textId="0A22F699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Інфузорії туфельки).</w:t>
      </w:r>
    </w:p>
    <w:p w14:paraId="24A21264" w14:textId="10A89869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 xml:space="preserve">7. Надайте характеристику одноклітинним організмам (на прикладі </w:t>
      </w:r>
      <w:proofErr w:type="spellStart"/>
      <w:r w:rsidRPr="001B33CC">
        <w:rPr>
          <w:rFonts w:ascii="Times New Roman" w:hAnsi="Times New Roman" w:cs="Times New Roman"/>
          <w:sz w:val="28"/>
          <w:szCs w:val="28"/>
          <w:lang w:val="uk-UA"/>
        </w:rPr>
        <w:t>евглени</w:t>
      </w:r>
      <w:proofErr w:type="spellEnd"/>
      <w:r w:rsidRPr="001B33CC">
        <w:rPr>
          <w:rFonts w:ascii="Times New Roman" w:hAnsi="Times New Roman" w:cs="Times New Roman"/>
          <w:sz w:val="28"/>
          <w:szCs w:val="28"/>
          <w:lang w:val="uk-UA"/>
        </w:rPr>
        <w:t xml:space="preserve"> зеленої).</w:t>
      </w:r>
    </w:p>
    <w:p w14:paraId="6AB84EBF" w14:textId="478D713A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8. Надайте характеристику одноклітинним організмам (на прикладі амеби протей).</w:t>
      </w:r>
    </w:p>
    <w:p w14:paraId="39481214" w14:textId="77777777" w:rsidR="001B33CC" w:rsidRDefault="001B33C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B1D286" w14:textId="177331BE" w:rsidR="001B33CC" w:rsidRPr="001B33CC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33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Рослини</w:t>
      </w:r>
    </w:p>
    <w:p w14:paraId="2FE6300E" w14:textId="2BA4BDA8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9. Охарактеризуйте вегетативні органи рослини.</w:t>
      </w:r>
    </w:p>
    <w:p w14:paraId="2CCE469B" w14:textId="58674E69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10. Охарактеризуйте генеративні органи рослини (на прикладі квітки).</w:t>
      </w:r>
    </w:p>
    <w:p w14:paraId="007760A9" w14:textId="14283FEB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11. Назвіть основні процеси життєдіяльності рослини.</w:t>
      </w:r>
    </w:p>
    <w:p w14:paraId="7EC3D748" w14:textId="2422E75C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12. Наведіть приклади тканин рослин.</w:t>
      </w:r>
    </w:p>
    <w:p w14:paraId="3A26E596" w14:textId="606D859C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13. Наведіть приклади органів рослин.</w:t>
      </w:r>
    </w:p>
    <w:p w14:paraId="01427740" w14:textId="28F65A02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14. Наведіть приклади способів запилення.</w:t>
      </w:r>
    </w:p>
    <w:p w14:paraId="6DE577DD" w14:textId="0E2A955E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15. Наведіть приклади способів розмноження рослин.</w:t>
      </w:r>
    </w:p>
    <w:p w14:paraId="266E0196" w14:textId="77777777" w:rsidR="001B33CC" w:rsidRDefault="001B33C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343A2C" w14:textId="12B0DF2A" w:rsidR="001B33CC" w:rsidRPr="001B33CC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33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Різноманітність рослин</w:t>
      </w:r>
    </w:p>
    <w:p w14:paraId="49A863C1" w14:textId="040BAC74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16. Назвіть основні життєві форми рослин.</w:t>
      </w:r>
    </w:p>
    <w:p w14:paraId="5C07BEAD" w14:textId="72484EC6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17. Назвіть середовища існування водоростей (із наведенням прикладів).</w:t>
      </w:r>
    </w:p>
    <w:p w14:paraId="302ACB57" w14:textId="1C0B7465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18. Опишіть будову мохів та спосіб їх розмноження.</w:t>
      </w:r>
    </w:p>
    <w:p w14:paraId="74C78FEF" w14:textId="4E20AF82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lastRenderedPageBreak/>
        <w:t>19. Наведіть приклади голонасінних рослин.</w:t>
      </w:r>
    </w:p>
    <w:p w14:paraId="26E9C108" w14:textId="4E81CC3E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20. Охарактеризуйте особливості розмноження рослин спорами та насінням.</w:t>
      </w:r>
    </w:p>
    <w:p w14:paraId="709F1776" w14:textId="65651414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21. Надайте загальну характеристику однодольним рослинам (із наведенням</w:t>
      </w:r>
    </w:p>
    <w:p w14:paraId="2253F59E" w14:textId="00B04D01" w:rsid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прикладів).</w:t>
      </w:r>
    </w:p>
    <w:p w14:paraId="7B22CCFE" w14:textId="35D8BDE7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33CC">
        <w:rPr>
          <w:rFonts w:ascii="Times New Roman" w:hAnsi="Times New Roman" w:cs="Times New Roman"/>
          <w:sz w:val="28"/>
          <w:szCs w:val="28"/>
          <w:lang w:val="uk-UA"/>
        </w:rPr>
        <w:t xml:space="preserve">. Надайте загальну характеристику </w:t>
      </w:r>
      <w:r>
        <w:rPr>
          <w:rFonts w:ascii="Times New Roman" w:hAnsi="Times New Roman" w:cs="Times New Roman"/>
          <w:sz w:val="28"/>
          <w:szCs w:val="28"/>
          <w:lang w:val="uk-UA"/>
        </w:rPr>
        <w:t>дводольним</w:t>
      </w:r>
      <w:r w:rsidRPr="001B33CC">
        <w:rPr>
          <w:rFonts w:ascii="Times New Roman" w:hAnsi="Times New Roman" w:cs="Times New Roman"/>
          <w:sz w:val="28"/>
          <w:szCs w:val="28"/>
          <w:lang w:val="uk-UA"/>
        </w:rPr>
        <w:t xml:space="preserve"> рослинам (із наведенням</w:t>
      </w:r>
    </w:p>
    <w:p w14:paraId="011F3581" w14:textId="77777777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прикладів).</w:t>
      </w:r>
    </w:p>
    <w:p w14:paraId="74CA0837" w14:textId="77777777" w:rsidR="001B33CC" w:rsidRDefault="001B33C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0269AC" w14:textId="71C02EA3" w:rsidR="001B33CC" w:rsidRPr="001B33CC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33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Гриби</w:t>
      </w:r>
    </w:p>
    <w:p w14:paraId="199C929A" w14:textId="77777777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23. Опишіть особливості живлення, життєдіяльності та будови грибів.</w:t>
      </w:r>
    </w:p>
    <w:p w14:paraId="26B0CA61" w14:textId="77777777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24. Наведіть приклади їстівних та отруйних грибів.</w:t>
      </w:r>
    </w:p>
    <w:p w14:paraId="6750BA10" w14:textId="77777777" w:rsidR="001B33CC" w:rsidRPr="001B33C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sz w:val="28"/>
          <w:szCs w:val="28"/>
          <w:lang w:val="uk-UA"/>
        </w:rPr>
        <w:t>25. Охарактеризуйте будову лишайників.</w:t>
      </w:r>
    </w:p>
    <w:p w14:paraId="50B41318" w14:textId="77777777" w:rsidR="001B33CC" w:rsidRDefault="001B33C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FED4F3" w14:textId="56FA058F" w:rsidR="001B33CC" w:rsidRPr="001B33CC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33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Різноманітність тварин</w:t>
      </w:r>
    </w:p>
    <w:p w14:paraId="313C3FA7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26. Назвіть основні відмінності тварин від рослин та грибів.</w:t>
      </w:r>
    </w:p>
    <w:p w14:paraId="6F62A72E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27. Назвіть середовища існування та способи життя тварин.</w:t>
      </w:r>
    </w:p>
    <w:p w14:paraId="36B494C9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28. Охарактеризуйте пристосування тварин до життя у воді.</w:t>
      </w:r>
    </w:p>
    <w:p w14:paraId="48BCAD46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29. Охарактеризуйте пристосування тварин до польоту.</w:t>
      </w:r>
    </w:p>
    <w:p w14:paraId="0950307F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30. Охарактеризуйте пристосування тварин до паразитичного способу життя</w:t>
      </w:r>
    </w:p>
    <w:p w14:paraId="64613859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(на прикладі паразитичних червів та членистоногих).</w:t>
      </w:r>
    </w:p>
    <w:p w14:paraId="00BBA1BA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31. Яке значення мають комахи у природі і житті людини?</w:t>
      </w:r>
    </w:p>
    <w:p w14:paraId="3938058F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32. Порівняйте особливості будови земноводних і кісткових риб за таким</w:t>
      </w:r>
    </w:p>
    <w:p w14:paraId="353A0024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планом: покриви, скелет, органи дихання, розмноження і розвиток.</w:t>
      </w:r>
    </w:p>
    <w:p w14:paraId="5D57B5C9" w14:textId="77777777" w:rsidR="001B33CC" w:rsidRDefault="001B33C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242512" w14:textId="274D58E3" w:rsidR="001B33CC" w:rsidRPr="00590E5C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90E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Організми і середовище існування</w:t>
      </w:r>
    </w:p>
    <w:p w14:paraId="3EAEDBA9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33. Охарактеризуйте взаємодію організмів між собою та середовищем життя.</w:t>
      </w:r>
    </w:p>
    <w:p w14:paraId="552DBE1B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34. Опишіть роль організмів як компонентів екосистеми.</w:t>
      </w:r>
    </w:p>
    <w:p w14:paraId="56E2F83C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35. Наведіть приклади пристосування тварин до впливу різних чинників</w:t>
      </w:r>
    </w:p>
    <w:p w14:paraId="5C59FB40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середовища (температури, освітленості, вологи).</w:t>
      </w:r>
    </w:p>
    <w:p w14:paraId="6FD5E191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089DD8" w14:textId="08E5B824" w:rsidR="001B33CC" w:rsidRPr="00590E5C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90E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 Організм людини як біологічна система</w:t>
      </w:r>
    </w:p>
    <w:p w14:paraId="7C9C27E7" w14:textId="372941C0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36. Коротко опишіть типи тканин організму людини.</w:t>
      </w:r>
    </w:p>
    <w:p w14:paraId="466E04F8" w14:textId="518332F2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37. Поясніть відмінності між нервовою й гуморальної регуляцією</w:t>
      </w:r>
      <w:r w:rsidR="00EC4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E5C">
        <w:rPr>
          <w:rFonts w:ascii="Times New Roman" w:hAnsi="Times New Roman" w:cs="Times New Roman"/>
          <w:sz w:val="28"/>
          <w:szCs w:val="28"/>
          <w:lang w:val="uk-UA"/>
        </w:rPr>
        <w:t>фізіологічних функцій організму.</w:t>
      </w:r>
    </w:p>
    <w:p w14:paraId="05C17DB5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38. Наведіть приклади органів, фізіологічних систем людини.</w:t>
      </w:r>
    </w:p>
    <w:p w14:paraId="30568862" w14:textId="77777777" w:rsidR="001B33CC" w:rsidRDefault="001B33C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003389" w14:textId="7B3B631F" w:rsidR="001B33CC" w:rsidRPr="006F5AF3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5A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Опора та рух</w:t>
      </w:r>
    </w:p>
    <w:p w14:paraId="01C6041D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39. Назвіть відділи скелета людини.</w:t>
      </w:r>
    </w:p>
    <w:p w14:paraId="24986B08" w14:textId="77777777" w:rsidR="001B33CC" w:rsidRPr="00590E5C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E5C">
        <w:rPr>
          <w:rFonts w:ascii="Times New Roman" w:hAnsi="Times New Roman" w:cs="Times New Roman"/>
          <w:sz w:val="28"/>
          <w:szCs w:val="28"/>
          <w:lang w:val="uk-UA"/>
        </w:rPr>
        <w:t>40. Охарактеризуйте функції опорно-рухової системи людини.</w:t>
      </w:r>
    </w:p>
    <w:p w14:paraId="596E467B" w14:textId="77777777" w:rsidR="001B33CC" w:rsidRDefault="001B33C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4EE8FB" w14:textId="02BAF5A4" w:rsidR="001B33CC" w:rsidRPr="006F5AF3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5A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Обмін речовин та перетворення енергії в організмі людини</w:t>
      </w:r>
    </w:p>
    <w:p w14:paraId="1C4C8BD9" w14:textId="2378EE2B" w:rsidR="001B33CC" w:rsidRPr="006F5AF3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5AF3"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="00EC4DAC">
        <w:rPr>
          <w:rFonts w:ascii="Times New Roman" w:hAnsi="Times New Roman" w:cs="Times New Roman"/>
          <w:sz w:val="28"/>
          <w:szCs w:val="28"/>
          <w:lang w:val="uk-UA"/>
        </w:rPr>
        <w:t>У чому суть внутрішньоклітинних перетворень речовин?</w:t>
      </w:r>
    </w:p>
    <w:p w14:paraId="3F9DD32E" w14:textId="77777777" w:rsidR="001B33CC" w:rsidRPr="006F5AF3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5AF3">
        <w:rPr>
          <w:rFonts w:ascii="Times New Roman" w:hAnsi="Times New Roman" w:cs="Times New Roman"/>
          <w:sz w:val="28"/>
          <w:szCs w:val="28"/>
          <w:lang w:val="uk-UA"/>
        </w:rPr>
        <w:t>42. Поясніть функціональне значення для організму білків, жирів, вуглеводів.</w:t>
      </w:r>
    </w:p>
    <w:p w14:paraId="24BB7344" w14:textId="77777777" w:rsidR="001B33CC" w:rsidRPr="006F5AF3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5AF3">
        <w:rPr>
          <w:rFonts w:ascii="Times New Roman" w:hAnsi="Times New Roman" w:cs="Times New Roman"/>
          <w:sz w:val="28"/>
          <w:szCs w:val="28"/>
          <w:lang w:val="uk-UA"/>
        </w:rPr>
        <w:t>43. Поясніть функціональне значення для організму вітамінів, води та</w:t>
      </w:r>
    </w:p>
    <w:p w14:paraId="4641AC3A" w14:textId="77777777" w:rsidR="001B33CC" w:rsidRPr="001B33CC" w:rsidRDefault="001B33C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AF3">
        <w:rPr>
          <w:rFonts w:ascii="Times New Roman" w:hAnsi="Times New Roman" w:cs="Times New Roman"/>
          <w:sz w:val="28"/>
          <w:szCs w:val="28"/>
          <w:lang w:val="uk-UA"/>
        </w:rPr>
        <w:t>мінеральних речовин</w:t>
      </w:r>
      <w:r w:rsidRPr="001B33C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15A952B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91392" w14:textId="317E9D05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Травлення</w:t>
      </w:r>
    </w:p>
    <w:p w14:paraId="1FF0B476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44. Назвіть органи травної системи людини та травні залози.</w:t>
      </w:r>
    </w:p>
    <w:p w14:paraId="7047E656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45. Охарактеризуйте функції органів травлення людини.</w:t>
      </w:r>
    </w:p>
    <w:p w14:paraId="49E9D676" w14:textId="77777777" w:rsidR="00590E5C" w:rsidRPr="008E679A" w:rsidRDefault="00590E5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EB8DF5C" w14:textId="6B196FFB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Дихання</w:t>
      </w:r>
    </w:p>
    <w:p w14:paraId="355D81C6" w14:textId="17511C60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Назвіть органи дихання людини. Поясніть значення дихання.</w:t>
      </w:r>
    </w:p>
    <w:p w14:paraId="5F4848FE" w14:textId="11EE7610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Охарактеризуйте процеси газообміну в легенях і тканинах в організмі</w:t>
      </w:r>
    </w:p>
    <w:p w14:paraId="73251DB9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людини.</w:t>
      </w:r>
    </w:p>
    <w:p w14:paraId="52B0234E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F24029" w14:textId="2AD54476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Транспорт речовин</w:t>
      </w:r>
    </w:p>
    <w:p w14:paraId="75944BC5" w14:textId="59CAB63C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Назвіть склад і функції крові, лімфи організму людини.</w:t>
      </w:r>
    </w:p>
    <w:p w14:paraId="552BAD8A" w14:textId="6A8327E0" w:rsidR="001B33CC" w:rsidRPr="008E679A" w:rsidRDefault="008E679A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B33CC" w:rsidRPr="008E679A">
        <w:rPr>
          <w:rFonts w:ascii="Times New Roman" w:hAnsi="Times New Roman" w:cs="Times New Roman"/>
          <w:sz w:val="28"/>
          <w:szCs w:val="28"/>
          <w:lang w:val="uk-UA"/>
        </w:rPr>
        <w:t>. Назвіть фактори, які впливають на роботу серцево-судинної системи</w:t>
      </w:r>
    </w:p>
    <w:p w14:paraId="07AD7368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людини.</w:t>
      </w:r>
    </w:p>
    <w:p w14:paraId="24312251" w14:textId="6DD1DF8E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Охарактеризуйте зсідання крові як захисну реакцію організму людини.</w:t>
      </w:r>
    </w:p>
    <w:p w14:paraId="0BFE467C" w14:textId="156F48EE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Поясніть правила надання першої допомоги при кровотечах.</w:t>
      </w:r>
    </w:p>
    <w:p w14:paraId="2BD29F0E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E2BA58" w14:textId="4A474944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Виділення. Терморегуляція</w:t>
      </w:r>
    </w:p>
    <w:p w14:paraId="79139DC1" w14:textId="5E09BA81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Назвіть органи та функції сечовидільної системи організму людини.</w:t>
      </w:r>
    </w:p>
    <w:p w14:paraId="0097E283" w14:textId="09A6C84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Охарактеризуйте роль шкіри в регуляції температури тіла людини.</w:t>
      </w:r>
    </w:p>
    <w:p w14:paraId="2CC57F61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BCB6C0" w14:textId="4A2C9E66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Нервова система</w:t>
      </w:r>
    </w:p>
    <w:p w14:paraId="2CBBCF93" w14:textId="12843C7D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Назвіть компоненти центральної й периферичної нервової системи</w:t>
      </w:r>
    </w:p>
    <w:p w14:paraId="3C16FC7D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людини.</w:t>
      </w:r>
    </w:p>
    <w:p w14:paraId="58E12931" w14:textId="10CD2874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Охарактеризуйте будову нейрона.</w:t>
      </w:r>
    </w:p>
    <w:p w14:paraId="50F61836" w14:textId="4F2B3E51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Охарактеризуйте будову головного мозку людини.</w:t>
      </w:r>
    </w:p>
    <w:p w14:paraId="49028583" w14:textId="6A8A07A6" w:rsidR="008E679A" w:rsidRPr="008E679A" w:rsidRDefault="008E679A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57. Охарактеризуйте будову спинного  мозку людини.</w:t>
      </w:r>
    </w:p>
    <w:p w14:paraId="39EA9190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BC08A" w14:textId="2FB47B4A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Сенсорні системи</w:t>
      </w:r>
    </w:p>
    <w:p w14:paraId="39E61758" w14:textId="5BBEC224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Назвіть основні сенсорні системи людини.</w:t>
      </w:r>
    </w:p>
    <w:p w14:paraId="4B1A6110" w14:textId="761E0072" w:rsidR="001B33CC" w:rsidRPr="008E679A" w:rsidRDefault="008E679A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1B33CC" w:rsidRPr="008E679A">
        <w:rPr>
          <w:rFonts w:ascii="Times New Roman" w:hAnsi="Times New Roman" w:cs="Times New Roman"/>
          <w:sz w:val="28"/>
          <w:szCs w:val="28"/>
          <w:lang w:val="uk-UA"/>
        </w:rPr>
        <w:t>. Охарактеризуйте особливості будови та функції зорової сенсорної</w:t>
      </w:r>
    </w:p>
    <w:p w14:paraId="4E0A7156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системи.</w:t>
      </w:r>
    </w:p>
    <w:p w14:paraId="01AAD7DF" w14:textId="4E81EE5F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Охарактеризуйте особливості будови та функції слухової сенсорної</w:t>
      </w:r>
    </w:p>
    <w:p w14:paraId="12284182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системи.</w:t>
      </w:r>
    </w:p>
    <w:p w14:paraId="65025CCA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65D43F" w14:textId="76DF0652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Вища нервова діяльність</w:t>
      </w:r>
    </w:p>
    <w:p w14:paraId="368C5253" w14:textId="1BDDEB25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Наведіть приклади умовних та безумовних рефлексів людини.</w:t>
      </w:r>
    </w:p>
    <w:p w14:paraId="403F0109" w14:textId="36646824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Поясніть значення другої сигнальної системи людини.</w:t>
      </w:r>
    </w:p>
    <w:p w14:paraId="160522FF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89AA" w14:textId="26AEABE4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Ендокринна система</w:t>
      </w:r>
    </w:p>
    <w:p w14:paraId="3E091EF7" w14:textId="14B06AE4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Назвіть залози внутрішньої та змішаної секреції організму людини.</w:t>
      </w:r>
    </w:p>
    <w:p w14:paraId="7EF5CC42" w14:textId="02376941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Поясніть значення ендокринної системи в підтриманні гомеостазу й</w:t>
      </w:r>
    </w:p>
    <w:p w14:paraId="36A9FAB6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адаптації організму людини.</w:t>
      </w:r>
    </w:p>
    <w:p w14:paraId="7E4E141E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03DFF9" w14:textId="5E1C49F5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Розмноження та розвиток людини</w:t>
      </w:r>
    </w:p>
    <w:p w14:paraId="59B434B6" w14:textId="440981C5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Опишіть функції статевих залоз людини.</w:t>
      </w:r>
    </w:p>
    <w:p w14:paraId="7157217A" w14:textId="74733AC0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Назвіть первинні та вторинні статеві ознаки людини.</w:t>
      </w:r>
    </w:p>
    <w:p w14:paraId="36AC2CB9" w14:textId="6FDB805B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Назвіть періоди онтогенезу людини.</w:t>
      </w:r>
    </w:p>
    <w:p w14:paraId="063C822A" w14:textId="49602C91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Порівняйте будову чоловічої та жіночої статевих клітин.</w:t>
      </w:r>
    </w:p>
    <w:p w14:paraId="4318A80F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5A2746" w14:textId="1466B41E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Хімічний склад клітини</w:t>
      </w:r>
    </w:p>
    <w:p w14:paraId="28C23807" w14:textId="3D84D100" w:rsidR="001B33CC" w:rsidRPr="008E679A" w:rsidRDefault="008E679A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1B33CC" w:rsidRPr="008E679A">
        <w:rPr>
          <w:rFonts w:ascii="Times New Roman" w:hAnsi="Times New Roman" w:cs="Times New Roman"/>
          <w:sz w:val="28"/>
          <w:szCs w:val="28"/>
          <w:lang w:val="uk-UA"/>
        </w:rPr>
        <w:t>. Назвіть органічні та неорганічні речовини, що входять до складу</w:t>
      </w:r>
    </w:p>
    <w:p w14:paraId="3DEC3F35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організмів.</w:t>
      </w:r>
    </w:p>
    <w:p w14:paraId="2B41A5DA" w14:textId="1F55B24B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Опишіть властивості та біологічну роль води.</w:t>
      </w:r>
    </w:p>
    <w:p w14:paraId="10846E9F" w14:textId="2D3BDC3C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Опишіть властивості та біологічну роль ліпідів.</w:t>
      </w:r>
    </w:p>
    <w:p w14:paraId="439475BF" w14:textId="06425A3B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Опишіть властивості та біологічну роль вуглеводів.</w:t>
      </w:r>
    </w:p>
    <w:p w14:paraId="3175EBC4" w14:textId="320C3CAE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Опишіть будову, властивості та функції білків, структурні рівні</w:t>
      </w:r>
    </w:p>
    <w:p w14:paraId="13E28DB4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організації білків.</w:t>
      </w:r>
    </w:p>
    <w:p w14:paraId="75630183" w14:textId="535FA666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Опишіть будову й функції нуклеїнових кислот.</w:t>
      </w:r>
    </w:p>
    <w:p w14:paraId="65B11C71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3DF799" w14:textId="23F41407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Принципи функціонування клітини</w:t>
      </w:r>
    </w:p>
    <w:p w14:paraId="4E508FE8" w14:textId="113CFA4B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Назвіть та коротко опишіть органели клітини, у яких відбувається</w:t>
      </w:r>
    </w:p>
    <w:p w14:paraId="03ADA3B5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дихання та фотосинтез.</w:t>
      </w:r>
    </w:p>
    <w:p w14:paraId="376E03DD" w14:textId="5BEB8FBC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Порівняйте процеси фотосинтезу та хемосинтезу.</w:t>
      </w:r>
    </w:p>
    <w:p w14:paraId="76F612FC" w14:textId="77777777" w:rsidR="008E679A" w:rsidRPr="001B33CC" w:rsidRDefault="008E679A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96F61A" w14:textId="77777777" w:rsidR="001B33CC" w:rsidRPr="001B33CC" w:rsidRDefault="001B33C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3CC">
        <w:rPr>
          <w:rFonts w:ascii="Times New Roman" w:hAnsi="Times New Roman" w:cs="Times New Roman"/>
          <w:b/>
          <w:sz w:val="28"/>
          <w:szCs w:val="28"/>
          <w:lang w:val="uk-UA"/>
        </w:rPr>
        <w:t> Збереження та реалізація спадкової інформації</w:t>
      </w:r>
    </w:p>
    <w:p w14:paraId="446BFB7E" w14:textId="51D10CF9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Назвіть типи генів та опишіть етапи реалізації спадкової інформації.</w:t>
      </w:r>
    </w:p>
    <w:p w14:paraId="7D9BE584" w14:textId="114A7179" w:rsidR="001B33CC" w:rsidRPr="008E679A" w:rsidRDefault="008E679A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1B33CC" w:rsidRPr="008E679A">
        <w:rPr>
          <w:rFonts w:ascii="Times New Roman" w:hAnsi="Times New Roman" w:cs="Times New Roman"/>
          <w:sz w:val="28"/>
          <w:szCs w:val="28"/>
          <w:lang w:val="uk-UA"/>
        </w:rPr>
        <w:t>. Опишіть фази мітозу.</w:t>
      </w:r>
    </w:p>
    <w:p w14:paraId="60C0E380" w14:textId="67ED59D4" w:rsidR="001B33CC" w:rsidRPr="008E679A" w:rsidRDefault="008E679A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1B33CC" w:rsidRPr="008E679A">
        <w:rPr>
          <w:rFonts w:ascii="Times New Roman" w:hAnsi="Times New Roman" w:cs="Times New Roman"/>
          <w:sz w:val="28"/>
          <w:szCs w:val="28"/>
          <w:lang w:val="uk-UA"/>
        </w:rPr>
        <w:t>. Опишіть фази мейозу.</w:t>
      </w:r>
    </w:p>
    <w:p w14:paraId="642E3E27" w14:textId="179C19C5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9568CA" w14:textId="30E1FF80" w:rsidR="008E679A" w:rsidRDefault="008E679A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39D7A" w14:textId="77777777" w:rsidR="008E679A" w:rsidRDefault="008E679A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E48ABA" w14:textId="569D1B54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 Закономірності успадкування ознак</w:t>
      </w:r>
    </w:p>
    <w:p w14:paraId="5BF7A290" w14:textId="33CBC969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Назвіть закони Менделя.</w:t>
      </w:r>
    </w:p>
    <w:p w14:paraId="46244F32" w14:textId="47778E76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 xml:space="preserve">. Поясніть поняття: домінантний та рецесивний алелі, </w:t>
      </w:r>
      <w:proofErr w:type="spellStart"/>
      <w:r w:rsidRPr="008E679A">
        <w:rPr>
          <w:rFonts w:ascii="Times New Roman" w:hAnsi="Times New Roman" w:cs="Times New Roman"/>
          <w:sz w:val="28"/>
          <w:szCs w:val="28"/>
          <w:lang w:val="uk-UA"/>
        </w:rPr>
        <w:t>гомозигота</w:t>
      </w:r>
      <w:proofErr w:type="spellEnd"/>
      <w:r w:rsidRPr="008E679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9FF05AE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гетерозигота.</w:t>
      </w:r>
    </w:p>
    <w:p w14:paraId="4789E038" w14:textId="5029972B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Наведіть приклади спадкової мінливості.</w:t>
      </w:r>
    </w:p>
    <w:p w14:paraId="0F6B8F80" w14:textId="1B17DD8B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Наведіть приклади неспадкової мінливості.</w:t>
      </w:r>
    </w:p>
    <w:p w14:paraId="2C6CDC18" w14:textId="39E4D462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Поясніть значення генотипу й умов середовища для формування</w:t>
      </w:r>
    </w:p>
    <w:p w14:paraId="67446034" w14:textId="77777777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фенотипу.</w:t>
      </w:r>
    </w:p>
    <w:p w14:paraId="452BA2C7" w14:textId="1D40E71A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Охарактеризуйте види мутацій.</w:t>
      </w:r>
    </w:p>
    <w:p w14:paraId="4A68DC12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1077BF" w14:textId="5D1359CC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Еволюція органічного світу</w:t>
      </w:r>
    </w:p>
    <w:p w14:paraId="30CEB0DB" w14:textId="25446402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Поясніть основні положення сучасної теорії еволюції.</w:t>
      </w:r>
    </w:p>
    <w:p w14:paraId="04638C91" w14:textId="4CB6EB9A" w:rsidR="001B33CC" w:rsidRPr="008E679A" w:rsidRDefault="008E679A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1B33CC" w:rsidRPr="008E679A">
        <w:rPr>
          <w:rFonts w:ascii="Times New Roman" w:hAnsi="Times New Roman" w:cs="Times New Roman"/>
          <w:sz w:val="28"/>
          <w:szCs w:val="28"/>
          <w:lang w:val="uk-UA"/>
        </w:rPr>
        <w:t>. Поясніть популяцію як елементарну одиницю еволюції.</w:t>
      </w:r>
    </w:p>
    <w:p w14:paraId="7A144354" w14:textId="146F555F" w:rsidR="001B33CC" w:rsidRPr="008E679A" w:rsidRDefault="008E679A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1B33CC" w:rsidRPr="008E679A">
        <w:rPr>
          <w:rFonts w:ascii="Times New Roman" w:hAnsi="Times New Roman" w:cs="Times New Roman"/>
          <w:sz w:val="28"/>
          <w:szCs w:val="28"/>
          <w:lang w:val="uk-UA"/>
        </w:rPr>
        <w:t>. Наведіть приклади адаптації організмів до умов середовища.</w:t>
      </w:r>
    </w:p>
    <w:p w14:paraId="7667F79B" w14:textId="13E9EE90" w:rsidR="001B33CC" w:rsidRPr="008E679A" w:rsidRDefault="008E679A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1B33CC" w:rsidRPr="008E679A">
        <w:rPr>
          <w:rFonts w:ascii="Times New Roman" w:hAnsi="Times New Roman" w:cs="Times New Roman"/>
          <w:sz w:val="28"/>
          <w:szCs w:val="28"/>
          <w:lang w:val="uk-UA"/>
        </w:rPr>
        <w:t>. Поясніть елементарні фактори еволюції.</w:t>
      </w:r>
    </w:p>
    <w:p w14:paraId="3C662F16" w14:textId="77777777" w:rsidR="00590E5C" w:rsidRDefault="00590E5C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92EC86" w14:textId="33CF8D22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 </w:t>
      </w:r>
      <w:proofErr w:type="spellStart"/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Надорганізмові</w:t>
      </w:r>
      <w:proofErr w:type="spellEnd"/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біологічні системи</w:t>
      </w:r>
    </w:p>
    <w:p w14:paraId="588883DB" w14:textId="79C3BAEF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Охарактеризуйте екологічні фактори.</w:t>
      </w:r>
    </w:p>
    <w:p w14:paraId="083744B9" w14:textId="1CB7AABE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Наведіть приклади угруповань, екосистем.</w:t>
      </w:r>
    </w:p>
    <w:p w14:paraId="4B5430B8" w14:textId="11FA032A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Наведіть приклади ланцюгів живлення.</w:t>
      </w:r>
    </w:p>
    <w:p w14:paraId="77DDCF91" w14:textId="3268F1E8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Поясніть взаємодію організмів в екосистемах.</w:t>
      </w:r>
    </w:p>
    <w:p w14:paraId="1370EDE2" w14:textId="6AF02CC0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Поясніть правило екологічної піраміди.</w:t>
      </w:r>
    </w:p>
    <w:p w14:paraId="6E62A27C" w14:textId="4401698C" w:rsidR="001B33CC" w:rsidRPr="008E679A" w:rsidRDefault="001B33CC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679A" w:rsidRPr="008E67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E679A">
        <w:rPr>
          <w:rFonts w:ascii="Times New Roman" w:hAnsi="Times New Roman" w:cs="Times New Roman"/>
          <w:sz w:val="28"/>
          <w:szCs w:val="28"/>
          <w:lang w:val="uk-UA"/>
        </w:rPr>
        <w:t>. Порівняйте природні та штучні екосистеми.</w:t>
      </w:r>
    </w:p>
    <w:p w14:paraId="43A0ED28" w14:textId="77777777" w:rsidR="008E679A" w:rsidRDefault="008E679A" w:rsidP="001B3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004F67" w14:textId="053B00F8" w:rsidR="001B33CC" w:rsidRPr="008E679A" w:rsidRDefault="001B33CC" w:rsidP="001B33C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6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 Біологія як основа біотехнології та медицини</w:t>
      </w:r>
    </w:p>
    <w:p w14:paraId="7BF31308" w14:textId="1DBDEDA6" w:rsidR="001B33CC" w:rsidRPr="008E679A" w:rsidRDefault="008E679A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1B33CC" w:rsidRPr="008E679A">
        <w:rPr>
          <w:rFonts w:ascii="Times New Roman" w:hAnsi="Times New Roman" w:cs="Times New Roman"/>
          <w:sz w:val="28"/>
          <w:szCs w:val="28"/>
          <w:lang w:val="uk-UA"/>
        </w:rPr>
        <w:t>. Назвіть методи селекції.</w:t>
      </w:r>
    </w:p>
    <w:p w14:paraId="5B42E36A" w14:textId="15390F18" w:rsidR="00634349" w:rsidRPr="008E679A" w:rsidRDefault="008E679A" w:rsidP="001B3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79A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1B33CC" w:rsidRPr="008E679A">
        <w:rPr>
          <w:rFonts w:ascii="Times New Roman" w:hAnsi="Times New Roman" w:cs="Times New Roman"/>
          <w:sz w:val="28"/>
          <w:szCs w:val="28"/>
          <w:lang w:val="uk-UA"/>
        </w:rPr>
        <w:t>. Назвіть завдання та основні напрями сучасної біотехнології.</w:t>
      </w:r>
    </w:p>
    <w:p w14:paraId="301B3E5D" w14:textId="77777777" w:rsidR="00634349" w:rsidRPr="00634349" w:rsidRDefault="00634349" w:rsidP="00634349">
      <w:pPr>
        <w:rPr>
          <w:b/>
          <w:u w:val="single"/>
          <w:lang w:val="uk-UA"/>
        </w:rPr>
      </w:pPr>
    </w:p>
    <w:p w14:paraId="73B05785" w14:textId="77777777" w:rsidR="00634349" w:rsidRDefault="00634349" w:rsidP="00634349">
      <w:pPr>
        <w:rPr>
          <w:lang w:val="uk-UA"/>
        </w:rPr>
      </w:pPr>
      <w:bookmarkStart w:id="0" w:name="_GoBack"/>
      <w:bookmarkEnd w:id="0"/>
    </w:p>
    <w:p w14:paraId="47FDC65B" w14:textId="77777777" w:rsidR="00634349" w:rsidRDefault="00634349" w:rsidP="00634349">
      <w:pPr>
        <w:rPr>
          <w:lang w:val="uk-UA"/>
        </w:rPr>
      </w:pPr>
    </w:p>
    <w:p w14:paraId="7F0C1B0F" w14:textId="77777777" w:rsidR="00634349" w:rsidRDefault="00634349" w:rsidP="00634349">
      <w:pPr>
        <w:rPr>
          <w:lang w:val="uk-UA"/>
        </w:rPr>
      </w:pPr>
    </w:p>
    <w:p w14:paraId="05F60B63" w14:textId="77777777" w:rsidR="00634349" w:rsidRDefault="00634349" w:rsidP="00634349">
      <w:pPr>
        <w:rPr>
          <w:lang w:val="uk-UA"/>
        </w:rPr>
      </w:pPr>
    </w:p>
    <w:p w14:paraId="38842667" w14:textId="77777777" w:rsidR="00634349" w:rsidRPr="00634349" w:rsidRDefault="00634349" w:rsidP="00634349">
      <w:pPr>
        <w:rPr>
          <w:u w:val="single"/>
          <w:lang w:val="uk-UA"/>
        </w:rPr>
      </w:pPr>
      <w:r w:rsidRPr="00634349">
        <w:rPr>
          <w:u w:val="single"/>
          <w:lang w:val="uk-UA"/>
        </w:rPr>
        <w:t xml:space="preserve">                                      </w:t>
      </w:r>
    </w:p>
    <w:p w14:paraId="40C21BAE" w14:textId="77777777" w:rsidR="00634349" w:rsidRPr="00634349" w:rsidRDefault="00634349" w:rsidP="00634349">
      <w:pPr>
        <w:rPr>
          <w:lang w:val="uk-UA"/>
        </w:rPr>
      </w:pPr>
    </w:p>
    <w:p w14:paraId="71ACA904" w14:textId="77777777" w:rsidR="00634349" w:rsidRPr="00634349" w:rsidRDefault="00634349" w:rsidP="00634349">
      <w:pPr>
        <w:rPr>
          <w:lang w:val="uk-UA"/>
        </w:rPr>
      </w:pPr>
    </w:p>
    <w:p w14:paraId="07DCF13F" w14:textId="77777777" w:rsidR="00634349" w:rsidRPr="00634349" w:rsidRDefault="00634349" w:rsidP="00634349">
      <w:pPr>
        <w:rPr>
          <w:lang w:val="uk-UA"/>
        </w:rPr>
      </w:pPr>
    </w:p>
    <w:p w14:paraId="421FBBDA" w14:textId="77777777" w:rsidR="00634349" w:rsidRPr="00634349" w:rsidRDefault="00634349" w:rsidP="00634349">
      <w:pPr>
        <w:rPr>
          <w:lang w:val="uk-UA"/>
        </w:rPr>
      </w:pPr>
    </w:p>
    <w:p w14:paraId="56767C5A" w14:textId="77777777" w:rsidR="00634349" w:rsidRPr="00634349" w:rsidRDefault="00634349" w:rsidP="00634349">
      <w:pPr>
        <w:rPr>
          <w:lang w:val="uk-UA"/>
        </w:rPr>
      </w:pPr>
    </w:p>
    <w:p w14:paraId="1A8D6097" w14:textId="77777777" w:rsidR="00634349" w:rsidRPr="00634349" w:rsidRDefault="00634349" w:rsidP="00634349">
      <w:pPr>
        <w:rPr>
          <w:lang w:val="uk-UA"/>
        </w:rPr>
      </w:pPr>
    </w:p>
    <w:p w14:paraId="3CBF36CE" w14:textId="77777777" w:rsidR="00634349" w:rsidRPr="00634349" w:rsidRDefault="00634349" w:rsidP="00634349">
      <w:pPr>
        <w:rPr>
          <w:lang w:val="uk-UA"/>
        </w:rPr>
      </w:pPr>
    </w:p>
    <w:p w14:paraId="0EA64E49" w14:textId="77777777" w:rsidR="00634349" w:rsidRPr="00634349" w:rsidRDefault="00634349" w:rsidP="00634349">
      <w:pPr>
        <w:rPr>
          <w:lang w:val="uk-UA"/>
        </w:rPr>
      </w:pPr>
    </w:p>
    <w:p w14:paraId="1D160B02" w14:textId="77777777" w:rsidR="00634349" w:rsidRPr="00634349" w:rsidRDefault="00634349" w:rsidP="00634349">
      <w:pPr>
        <w:rPr>
          <w:lang w:val="uk-UA"/>
        </w:rPr>
      </w:pPr>
    </w:p>
    <w:p w14:paraId="71B0FFF3" w14:textId="77777777" w:rsidR="00634349" w:rsidRPr="00634349" w:rsidRDefault="00634349" w:rsidP="00634349">
      <w:pPr>
        <w:rPr>
          <w:lang w:val="uk-UA"/>
        </w:rPr>
      </w:pPr>
    </w:p>
    <w:p w14:paraId="2E57FE45" w14:textId="77777777" w:rsidR="00634349" w:rsidRPr="00634349" w:rsidRDefault="00634349" w:rsidP="00634349">
      <w:pPr>
        <w:rPr>
          <w:lang w:val="uk-UA"/>
        </w:rPr>
      </w:pPr>
    </w:p>
    <w:p w14:paraId="6EC033CD" w14:textId="77777777" w:rsidR="00634349" w:rsidRPr="00634349" w:rsidRDefault="00634349" w:rsidP="00634349">
      <w:pPr>
        <w:rPr>
          <w:lang w:val="uk-UA"/>
        </w:rPr>
      </w:pPr>
    </w:p>
    <w:p w14:paraId="5E9026DF" w14:textId="77777777" w:rsidR="00634349" w:rsidRPr="00634349" w:rsidRDefault="00634349" w:rsidP="00634349">
      <w:pPr>
        <w:rPr>
          <w:lang w:val="uk-UA"/>
        </w:rPr>
      </w:pPr>
    </w:p>
    <w:p w14:paraId="328A68E3" w14:textId="77777777" w:rsidR="00634349" w:rsidRPr="00634349" w:rsidRDefault="00634349" w:rsidP="00634349">
      <w:pPr>
        <w:rPr>
          <w:lang w:val="uk-UA"/>
        </w:rPr>
      </w:pPr>
    </w:p>
    <w:p w14:paraId="02E69693" w14:textId="77777777" w:rsidR="00634349" w:rsidRPr="00634349" w:rsidRDefault="00634349" w:rsidP="00634349">
      <w:pPr>
        <w:rPr>
          <w:lang w:val="uk-UA"/>
        </w:rPr>
      </w:pPr>
    </w:p>
    <w:p w14:paraId="632B2B2A" w14:textId="77777777" w:rsidR="00634349" w:rsidRPr="00634349" w:rsidRDefault="00634349" w:rsidP="00634349">
      <w:pPr>
        <w:rPr>
          <w:lang w:val="uk-UA"/>
        </w:rPr>
      </w:pPr>
    </w:p>
    <w:p w14:paraId="0A23D915" w14:textId="77777777" w:rsidR="00634349" w:rsidRPr="00634349" w:rsidRDefault="00634349" w:rsidP="00634349">
      <w:pPr>
        <w:rPr>
          <w:lang w:val="uk-UA"/>
        </w:rPr>
      </w:pPr>
    </w:p>
    <w:p w14:paraId="1C4BB78C" w14:textId="77777777" w:rsidR="00634349" w:rsidRPr="00634349" w:rsidRDefault="00634349" w:rsidP="00634349">
      <w:pPr>
        <w:rPr>
          <w:lang w:val="uk-UA"/>
        </w:rPr>
      </w:pPr>
    </w:p>
    <w:p w14:paraId="1FCD4330" w14:textId="77777777" w:rsidR="00634349" w:rsidRPr="00634349" w:rsidRDefault="00634349" w:rsidP="00634349">
      <w:pPr>
        <w:rPr>
          <w:lang w:val="uk-UA"/>
        </w:rPr>
      </w:pPr>
    </w:p>
    <w:p w14:paraId="20974D4D" w14:textId="77777777" w:rsidR="00634349" w:rsidRPr="00634349" w:rsidRDefault="00634349" w:rsidP="00634349">
      <w:pPr>
        <w:rPr>
          <w:lang w:val="uk-UA"/>
        </w:rPr>
      </w:pPr>
    </w:p>
    <w:p w14:paraId="677D33AD" w14:textId="77777777" w:rsidR="00634349" w:rsidRPr="00634349" w:rsidRDefault="00634349" w:rsidP="00634349">
      <w:pPr>
        <w:rPr>
          <w:lang w:val="uk-UA"/>
        </w:rPr>
      </w:pPr>
    </w:p>
    <w:p w14:paraId="49FC95F2" w14:textId="77777777" w:rsidR="002C7F66" w:rsidRDefault="002C7F66"/>
    <w:sectPr w:rsidR="002C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25"/>
    <w:rsid w:val="00100125"/>
    <w:rsid w:val="001B33CC"/>
    <w:rsid w:val="002C7F66"/>
    <w:rsid w:val="00590E5C"/>
    <w:rsid w:val="005D0861"/>
    <w:rsid w:val="00634349"/>
    <w:rsid w:val="006F5AF3"/>
    <w:rsid w:val="008E679A"/>
    <w:rsid w:val="00E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3E76"/>
  <w15:chartTrackingRefBased/>
  <w15:docId w15:val="{1A78B9EE-72F1-4D8B-8531-5536848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Cитало</dc:creator>
  <cp:keywords/>
  <dc:description/>
  <cp:lastModifiedBy>Анна Cитало</cp:lastModifiedBy>
  <cp:revision>5</cp:revision>
  <dcterms:created xsi:type="dcterms:W3CDTF">2023-05-15T07:53:00Z</dcterms:created>
  <dcterms:modified xsi:type="dcterms:W3CDTF">2023-05-15T20:17:00Z</dcterms:modified>
</cp:coreProperties>
</file>